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1D999C1" w14:textId="77777777" w:rsidR="00FA7FD2" w:rsidRPr="00FA7FD2" w:rsidRDefault="00FA7FD2" w:rsidP="00FA7FD2">
      <w:pPr>
        <w:spacing w:line="240" w:lineRule="auto"/>
        <w:rPr>
          <w:b/>
        </w:rPr>
      </w:pPr>
    </w:p>
    <w:p w14:paraId="5764D580" w14:textId="1A39AE1F" w:rsidR="009F6CB9" w:rsidRPr="00D20F70" w:rsidRDefault="00486458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D20F70">
        <w:rPr>
          <w:rFonts w:ascii="Arial" w:eastAsia="Arial" w:hAnsi="Arial" w:cs="Arial"/>
          <w:b/>
          <w:sz w:val="28"/>
          <w:szCs w:val="28"/>
        </w:rPr>
        <w:t xml:space="preserve">6th grade is THE year for beginning band.  It </w:t>
      </w:r>
      <w:r w:rsidR="0015139F" w:rsidRPr="00D20F70">
        <w:rPr>
          <w:rFonts w:ascii="Arial" w:eastAsia="Arial" w:hAnsi="Arial" w:cs="Arial"/>
          <w:b/>
          <w:sz w:val="28"/>
          <w:szCs w:val="28"/>
        </w:rPr>
        <w:t>can be</w:t>
      </w:r>
      <w:r w:rsidRPr="00D20F70">
        <w:rPr>
          <w:rFonts w:ascii="Arial" w:eastAsia="Arial" w:hAnsi="Arial" w:cs="Arial"/>
          <w:b/>
          <w:sz w:val="28"/>
          <w:szCs w:val="28"/>
        </w:rPr>
        <w:t xml:space="preserve"> difficult to start band in 7</w:t>
      </w:r>
      <w:r w:rsidRPr="00D20F70">
        <w:rPr>
          <w:rFonts w:ascii="Arial" w:eastAsia="Arial" w:hAnsi="Arial" w:cs="Arial"/>
          <w:b/>
          <w:sz w:val="28"/>
          <w:szCs w:val="28"/>
          <w:vertAlign w:val="superscript"/>
        </w:rPr>
        <w:t>th</w:t>
      </w:r>
      <w:r w:rsidRPr="00D20F70">
        <w:rPr>
          <w:rFonts w:ascii="Arial" w:eastAsia="Arial" w:hAnsi="Arial" w:cs="Arial"/>
          <w:b/>
          <w:sz w:val="28"/>
          <w:szCs w:val="28"/>
        </w:rPr>
        <w:t xml:space="preserve"> or 8</w:t>
      </w:r>
      <w:r w:rsidRPr="00D20F70">
        <w:rPr>
          <w:rFonts w:ascii="Arial" w:eastAsia="Arial" w:hAnsi="Arial" w:cs="Arial"/>
          <w:b/>
          <w:sz w:val="28"/>
          <w:szCs w:val="28"/>
          <w:vertAlign w:val="superscript"/>
        </w:rPr>
        <w:t>th</w:t>
      </w:r>
      <w:r w:rsidRPr="00D20F70">
        <w:rPr>
          <w:rFonts w:ascii="Arial" w:eastAsia="Arial" w:hAnsi="Arial" w:cs="Arial"/>
          <w:b/>
          <w:sz w:val="28"/>
          <w:szCs w:val="28"/>
        </w:rPr>
        <w:t xml:space="preserve"> grade.</w:t>
      </w:r>
    </w:p>
    <w:p w14:paraId="525F6631" w14:textId="03091C55" w:rsidR="009F6CB9" w:rsidRPr="00D20F70" w:rsidRDefault="00FA7FD2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D20F70">
        <w:rPr>
          <w:rFonts w:ascii="Arial" w:eastAsia="Arial" w:hAnsi="Arial" w:cs="Arial"/>
          <w:b/>
          <w:sz w:val="28"/>
          <w:szCs w:val="28"/>
        </w:rPr>
        <w:t>Band</w:t>
      </w:r>
      <w:r w:rsidR="00486458" w:rsidRPr="00D20F70">
        <w:rPr>
          <w:rFonts w:ascii="Arial" w:eastAsia="Arial" w:hAnsi="Arial" w:cs="Arial"/>
          <w:b/>
          <w:sz w:val="28"/>
          <w:szCs w:val="28"/>
        </w:rPr>
        <w:t xml:space="preserve"> meets daily during the regular school day.</w:t>
      </w:r>
    </w:p>
    <w:p w14:paraId="30E045B6" w14:textId="51B6E1F5" w:rsidR="009F6CB9" w:rsidRPr="00D20F70" w:rsidRDefault="00FA7FD2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D20F70">
        <w:rPr>
          <w:rFonts w:ascii="Arial" w:eastAsia="Arial" w:hAnsi="Arial" w:cs="Arial"/>
          <w:b/>
          <w:sz w:val="28"/>
          <w:szCs w:val="28"/>
        </w:rPr>
        <w:t>Band</w:t>
      </w:r>
      <w:r w:rsidR="00486458" w:rsidRPr="00D20F70">
        <w:rPr>
          <w:rFonts w:ascii="Arial" w:eastAsia="Arial" w:hAnsi="Arial" w:cs="Arial"/>
          <w:b/>
          <w:sz w:val="28"/>
          <w:szCs w:val="28"/>
        </w:rPr>
        <w:t xml:space="preserve"> students </w:t>
      </w:r>
      <w:r w:rsidRPr="00D20F70">
        <w:rPr>
          <w:rFonts w:ascii="Arial" w:eastAsia="Arial" w:hAnsi="Arial" w:cs="Arial"/>
          <w:b/>
          <w:sz w:val="28"/>
          <w:szCs w:val="28"/>
        </w:rPr>
        <w:t>also</w:t>
      </w:r>
      <w:r w:rsidR="00486458" w:rsidRPr="00D20F70">
        <w:rPr>
          <w:rFonts w:ascii="Arial" w:eastAsia="Arial" w:hAnsi="Arial" w:cs="Arial"/>
          <w:b/>
          <w:sz w:val="28"/>
          <w:szCs w:val="28"/>
        </w:rPr>
        <w:t xml:space="preserve"> have PE during the school year.</w:t>
      </w:r>
    </w:p>
    <w:p w14:paraId="26DF1DC7" w14:textId="36504464" w:rsidR="009F6CB9" w:rsidRPr="00D20F70" w:rsidRDefault="00FA7FD2" w:rsidP="00793732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D20F70">
        <w:rPr>
          <w:rFonts w:ascii="Arial" w:eastAsia="Arial" w:hAnsi="Arial" w:cs="Arial"/>
          <w:b/>
          <w:sz w:val="28"/>
          <w:szCs w:val="28"/>
        </w:rPr>
        <w:t xml:space="preserve">Band </w:t>
      </w:r>
      <w:r w:rsidR="00486458" w:rsidRPr="00D20F70">
        <w:rPr>
          <w:rFonts w:ascii="Arial" w:eastAsia="Arial" w:hAnsi="Arial" w:cs="Arial"/>
          <w:b/>
          <w:sz w:val="28"/>
          <w:szCs w:val="28"/>
        </w:rPr>
        <w:t>students</w:t>
      </w:r>
      <w:r w:rsidR="00F41CAB" w:rsidRPr="00D20F70">
        <w:rPr>
          <w:rFonts w:ascii="Arial" w:eastAsia="Arial" w:hAnsi="Arial" w:cs="Arial"/>
          <w:b/>
          <w:sz w:val="28"/>
          <w:szCs w:val="28"/>
        </w:rPr>
        <w:t xml:space="preserve"> CAN do sports and band!</w:t>
      </w:r>
      <w:r w:rsidR="00793732" w:rsidRPr="00D20F70">
        <w:rPr>
          <w:rFonts w:ascii="Arial" w:eastAsia="Arial" w:hAnsi="Arial" w:cs="Arial"/>
          <w:b/>
          <w:sz w:val="28"/>
          <w:szCs w:val="28"/>
        </w:rPr>
        <w:t xml:space="preserve"> GO </w:t>
      </w:r>
      <w:r w:rsidR="00F41CAB" w:rsidRPr="00D20F70">
        <w:rPr>
          <w:rFonts w:ascii="Arial" w:eastAsia="Arial" w:hAnsi="Arial" w:cs="Arial"/>
          <w:b/>
          <w:sz w:val="28"/>
          <w:szCs w:val="28"/>
        </w:rPr>
        <w:t>CANES</w:t>
      </w:r>
      <w:r w:rsidR="00486458" w:rsidRPr="00D20F70">
        <w:rPr>
          <w:rFonts w:ascii="Arial" w:eastAsia="Arial" w:hAnsi="Arial" w:cs="Arial"/>
          <w:b/>
          <w:sz w:val="28"/>
          <w:szCs w:val="28"/>
        </w:rPr>
        <w:t>!!!</w:t>
      </w:r>
    </w:p>
    <w:p w14:paraId="588619C8" w14:textId="6434A4FD" w:rsidR="009F6CB9" w:rsidRPr="00D20F70" w:rsidRDefault="00486458">
      <w:pPr>
        <w:numPr>
          <w:ilvl w:val="0"/>
          <w:numId w:val="1"/>
        </w:numPr>
        <w:spacing w:line="240" w:lineRule="auto"/>
        <w:rPr>
          <w:rFonts w:ascii="Arial" w:eastAsia="Arial" w:hAnsi="Arial" w:cs="Arial"/>
          <w:b/>
          <w:sz w:val="28"/>
          <w:szCs w:val="28"/>
        </w:rPr>
      </w:pPr>
      <w:r w:rsidRPr="00D20F70">
        <w:rPr>
          <w:rFonts w:ascii="Arial" w:eastAsia="Arial" w:hAnsi="Arial" w:cs="Arial"/>
          <w:b/>
          <w:sz w:val="28"/>
          <w:szCs w:val="28"/>
        </w:rPr>
        <w:t xml:space="preserve">Students CAN do band </w:t>
      </w:r>
      <w:r w:rsidR="0015139F" w:rsidRPr="00D20F70">
        <w:rPr>
          <w:rFonts w:ascii="Arial" w:eastAsia="Arial" w:hAnsi="Arial" w:cs="Arial"/>
          <w:b/>
          <w:sz w:val="28"/>
          <w:szCs w:val="28"/>
        </w:rPr>
        <w:t>and PE or other connections classes.</w:t>
      </w:r>
    </w:p>
    <w:p w14:paraId="2B97FA3B" w14:textId="6F424C66" w:rsidR="009F6CB9" w:rsidRPr="00D20F70" w:rsidRDefault="00486458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D20F70">
        <w:rPr>
          <w:rFonts w:ascii="Arial" w:eastAsia="Arial" w:hAnsi="Arial" w:cs="Arial"/>
          <w:b/>
          <w:sz w:val="28"/>
          <w:szCs w:val="28"/>
        </w:rPr>
        <w:t>6</w:t>
      </w:r>
      <w:r w:rsidRPr="00D20F70">
        <w:rPr>
          <w:rFonts w:ascii="Arial" w:eastAsia="Arial" w:hAnsi="Arial" w:cs="Arial"/>
          <w:b/>
          <w:sz w:val="28"/>
          <w:szCs w:val="28"/>
          <w:vertAlign w:val="superscript"/>
        </w:rPr>
        <w:t>th</w:t>
      </w:r>
      <w:r w:rsidRPr="00D20F70">
        <w:rPr>
          <w:rFonts w:ascii="Arial" w:eastAsia="Arial" w:hAnsi="Arial" w:cs="Arial"/>
          <w:b/>
          <w:sz w:val="28"/>
          <w:szCs w:val="28"/>
        </w:rPr>
        <w:t xml:space="preserve"> grade band students do NOT regularly rehear</w:t>
      </w:r>
      <w:r w:rsidR="00793732" w:rsidRPr="00D20F70">
        <w:rPr>
          <w:rFonts w:ascii="Arial" w:eastAsia="Arial" w:hAnsi="Arial" w:cs="Arial"/>
          <w:b/>
          <w:sz w:val="28"/>
          <w:szCs w:val="28"/>
        </w:rPr>
        <w:t xml:space="preserve">se after </w:t>
      </w:r>
      <w:r w:rsidR="0015139F" w:rsidRPr="00D20F70">
        <w:rPr>
          <w:rFonts w:ascii="Arial" w:eastAsia="Arial" w:hAnsi="Arial" w:cs="Arial"/>
          <w:b/>
          <w:sz w:val="28"/>
          <w:szCs w:val="28"/>
        </w:rPr>
        <w:t>school but</w:t>
      </w:r>
      <w:r w:rsidR="00793732" w:rsidRPr="00D20F70">
        <w:rPr>
          <w:rFonts w:ascii="Arial" w:eastAsia="Arial" w:hAnsi="Arial" w:cs="Arial"/>
          <w:b/>
          <w:sz w:val="28"/>
          <w:szCs w:val="28"/>
        </w:rPr>
        <w:t xml:space="preserve"> WILL have 2</w:t>
      </w:r>
      <w:r w:rsidRPr="00D20F70">
        <w:rPr>
          <w:rFonts w:ascii="Arial" w:eastAsia="Arial" w:hAnsi="Arial" w:cs="Arial"/>
          <w:b/>
          <w:sz w:val="28"/>
          <w:szCs w:val="28"/>
        </w:rPr>
        <w:t xml:space="preserve"> required after school/evening concerts.  We will work with school coaches to make sure that all athletes are able to meet their team obligations.</w:t>
      </w:r>
    </w:p>
    <w:p w14:paraId="0067647B" w14:textId="77777777" w:rsidR="009F6CB9" w:rsidRPr="00D20F70" w:rsidRDefault="00486458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D20F70">
        <w:rPr>
          <w:rFonts w:ascii="Arial" w:eastAsia="Arial" w:hAnsi="Arial" w:cs="Arial"/>
          <w:b/>
          <w:sz w:val="28"/>
          <w:szCs w:val="28"/>
        </w:rPr>
        <w:t>6</w:t>
      </w:r>
      <w:r w:rsidRPr="00D20F70">
        <w:rPr>
          <w:rFonts w:ascii="Arial" w:eastAsia="Arial" w:hAnsi="Arial" w:cs="Arial"/>
          <w:b/>
          <w:sz w:val="28"/>
          <w:szCs w:val="28"/>
          <w:vertAlign w:val="superscript"/>
        </w:rPr>
        <w:t>th</w:t>
      </w:r>
      <w:r w:rsidRPr="00D20F70">
        <w:rPr>
          <w:rFonts w:ascii="Arial" w:eastAsia="Arial" w:hAnsi="Arial" w:cs="Arial"/>
          <w:b/>
          <w:sz w:val="28"/>
          <w:szCs w:val="28"/>
        </w:rPr>
        <w:t xml:space="preserve"> grade band students do NOT need to know how to play an instrument to join th</w:t>
      </w:r>
      <w:r w:rsidR="0050370D" w:rsidRPr="00D20F70">
        <w:rPr>
          <w:rFonts w:ascii="Arial" w:eastAsia="Arial" w:hAnsi="Arial" w:cs="Arial"/>
          <w:b/>
          <w:sz w:val="28"/>
          <w:szCs w:val="28"/>
        </w:rPr>
        <w:t>e band – most have little</w:t>
      </w:r>
      <w:r w:rsidRPr="00D20F70">
        <w:rPr>
          <w:rFonts w:ascii="Arial" w:eastAsia="Arial" w:hAnsi="Arial" w:cs="Arial"/>
          <w:b/>
          <w:sz w:val="28"/>
          <w:szCs w:val="28"/>
        </w:rPr>
        <w:t xml:space="preserve"> knowledge of how to read music or play an instrument.</w:t>
      </w:r>
    </w:p>
    <w:p w14:paraId="19867B42" w14:textId="77777777" w:rsidR="009F6CB9" w:rsidRPr="00D20F70" w:rsidRDefault="00486458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D20F70">
        <w:rPr>
          <w:rFonts w:ascii="Arial" w:eastAsia="Arial" w:hAnsi="Arial" w:cs="Arial"/>
          <w:b/>
          <w:sz w:val="28"/>
          <w:szCs w:val="28"/>
        </w:rPr>
        <w:t>6</w:t>
      </w:r>
      <w:r w:rsidRPr="00D20F70">
        <w:rPr>
          <w:rFonts w:ascii="Arial" w:eastAsia="Arial" w:hAnsi="Arial" w:cs="Arial"/>
          <w:b/>
          <w:sz w:val="28"/>
          <w:szCs w:val="28"/>
          <w:vertAlign w:val="superscript"/>
        </w:rPr>
        <w:t>th</w:t>
      </w:r>
      <w:r w:rsidRPr="00D20F70">
        <w:rPr>
          <w:rFonts w:ascii="Arial" w:eastAsia="Arial" w:hAnsi="Arial" w:cs="Arial"/>
          <w:b/>
          <w:sz w:val="28"/>
          <w:szCs w:val="28"/>
        </w:rPr>
        <w:t xml:space="preserve"> grade band students will see, hear, and try ALL instruments before deciding what to play.</w:t>
      </w:r>
    </w:p>
    <w:p w14:paraId="57334BC6" w14:textId="798CD67E" w:rsidR="009F6CB9" w:rsidRPr="00D20F70" w:rsidRDefault="00486458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D20F70">
        <w:rPr>
          <w:rFonts w:ascii="Arial" w:eastAsia="Arial" w:hAnsi="Arial" w:cs="Arial"/>
          <w:b/>
          <w:sz w:val="28"/>
          <w:szCs w:val="28"/>
        </w:rPr>
        <w:t>6</w:t>
      </w:r>
      <w:r w:rsidRPr="00D20F70">
        <w:rPr>
          <w:rFonts w:ascii="Arial" w:eastAsia="Arial" w:hAnsi="Arial" w:cs="Arial"/>
          <w:b/>
          <w:sz w:val="28"/>
          <w:szCs w:val="28"/>
          <w:vertAlign w:val="superscript"/>
        </w:rPr>
        <w:t>th</w:t>
      </w:r>
      <w:r w:rsidRPr="00D20F70">
        <w:rPr>
          <w:rFonts w:ascii="Arial" w:eastAsia="Arial" w:hAnsi="Arial" w:cs="Arial"/>
          <w:b/>
          <w:sz w:val="28"/>
          <w:szCs w:val="28"/>
        </w:rPr>
        <w:t xml:space="preserve"> grade band students need an instrument once they decide what to play.  There are VERY affordable ways to acquire an instrument by rental or purchase.</w:t>
      </w:r>
      <w:r w:rsidR="00793732" w:rsidRPr="00D20F70">
        <w:rPr>
          <w:rFonts w:ascii="Arial" w:eastAsia="Arial" w:hAnsi="Arial" w:cs="Arial"/>
          <w:b/>
          <w:sz w:val="28"/>
          <w:szCs w:val="28"/>
        </w:rPr>
        <w:t xml:space="preserve"> CAUTION!!! Some instruments on the internet are cheap but bad quality and will break after only a few weeks!!! </w:t>
      </w:r>
    </w:p>
    <w:p w14:paraId="65EEC6FF" w14:textId="1A983C56" w:rsidR="009F6CB9" w:rsidRPr="00D20F70" w:rsidRDefault="00486458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D20F70">
        <w:rPr>
          <w:rFonts w:ascii="Arial" w:eastAsia="Arial" w:hAnsi="Arial" w:cs="Arial"/>
          <w:b/>
          <w:sz w:val="28"/>
          <w:szCs w:val="28"/>
        </w:rPr>
        <w:t xml:space="preserve">Learning to play an instrument and belonging to the school band </w:t>
      </w:r>
      <w:r w:rsidR="00CE0560" w:rsidRPr="00D20F70">
        <w:rPr>
          <w:rFonts w:ascii="Arial" w:eastAsia="Arial" w:hAnsi="Arial" w:cs="Arial"/>
          <w:b/>
          <w:sz w:val="28"/>
          <w:szCs w:val="28"/>
        </w:rPr>
        <w:t>opens</w:t>
      </w:r>
      <w:r w:rsidRPr="00D20F70">
        <w:rPr>
          <w:rFonts w:ascii="Arial" w:eastAsia="Arial" w:hAnsi="Arial" w:cs="Arial"/>
          <w:b/>
          <w:sz w:val="28"/>
          <w:szCs w:val="28"/>
        </w:rPr>
        <w:t xml:space="preserve"> a world of opportunity.  Through band, members will learn music, self-discipline, cooperation, problem solving, goal setting, self-expression, memory skills, concentration, poise, and self-esteem.  Band members consistently rank in the top of their class academically!</w:t>
      </w:r>
    </w:p>
    <w:p w14:paraId="5DBE20C0" w14:textId="3AEAF21B" w:rsidR="00F41CAB" w:rsidRPr="00D20F70" w:rsidRDefault="00486458" w:rsidP="00F41CAB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20F70">
        <w:rPr>
          <w:rFonts w:ascii="Arial" w:eastAsia="Arial" w:hAnsi="Arial" w:cs="Arial"/>
          <w:b/>
          <w:sz w:val="28"/>
          <w:szCs w:val="28"/>
        </w:rPr>
        <w:t xml:space="preserve">Please </w:t>
      </w:r>
      <w:r w:rsidR="00793732" w:rsidRPr="00D20F70">
        <w:rPr>
          <w:rFonts w:ascii="Arial" w:eastAsia="Arial" w:hAnsi="Arial" w:cs="Arial"/>
          <w:b/>
          <w:sz w:val="28"/>
          <w:szCs w:val="28"/>
        </w:rPr>
        <w:t>email me with any questio</w:t>
      </w:r>
      <w:r w:rsidR="0050370D" w:rsidRPr="00D20F70">
        <w:rPr>
          <w:rFonts w:ascii="Arial" w:eastAsia="Arial" w:hAnsi="Arial" w:cs="Arial"/>
          <w:b/>
          <w:sz w:val="28"/>
          <w:szCs w:val="28"/>
        </w:rPr>
        <w:t>ns or concerns you may have</w:t>
      </w:r>
      <w:r w:rsidR="00793732" w:rsidRPr="00D20F70">
        <w:rPr>
          <w:rFonts w:ascii="Arial" w:eastAsia="Arial" w:hAnsi="Arial" w:cs="Arial"/>
          <w:b/>
          <w:sz w:val="28"/>
          <w:szCs w:val="28"/>
        </w:rPr>
        <w:t>:</w:t>
      </w:r>
      <w:r w:rsidRPr="00D20F70">
        <w:rPr>
          <w:rFonts w:ascii="Arial" w:eastAsia="Arial" w:hAnsi="Arial" w:cs="Arial"/>
          <w:b/>
          <w:sz w:val="28"/>
          <w:szCs w:val="28"/>
        </w:rPr>
        <w:tab/>
      </w:r>
    </w:p>
    <w:p w14:paraId="6256D185" w14:textId="77777777" w:rsidR="00F41CAB" w:rsidRPr="00D20F70" w:rsidRDefault="00F41CAB" w:rsidP="00F41CAB">
      <w:pPr>
        <w:spacing w:after="0" w:line="240" w:lineRule="auto"/>
        <w:ind w:left="360"/>
        <w:rPr>
          <w:b/>
          <w:sz w:val="28"/>
          <w:szCs w:val="28"/>
        </w:rPr>
      </w:pPr>
    </w:p>
    <w:p w14:paraId="14550F6A" w14:textId="662EBFC9" w:rsidR="009F6CB9" w:rsidRPr="00D20F70" w:rsidRDefault="00F41CAB" w:rsidP="00F41CAB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A2DE5">
        <w:rPr>
          <w:rFonts w:ascii="Arial" w:eastAsia="Arial" w:hAnsi="Arial" w:cs="Arial"/>
          <w:b/>
          <w:sz w:val="28"/>
          <w:szCs w:val="28"/>
          <w:u w:val="single"/>
        </w:rPr>
        <w:t>Check out the Band section of the JC</w:t>
      </w:r>
      <w:r w:rsidR="00FA7FD2" w:rsidRPr="00DA2DE5">
        <w:rPr>
          <w:rFonts w:ascii="Arial" w:eastAsia="Arial" w:hAnsi="Arial" w:cs="Arial"/>
          <w:b/>
          <w:sz w:val="28"/>
          <w:szCs w:val="28"/>
          <w:u w:val="single"/>
        </w:rPr>
        <w:t xml:space="preserve"> Middle School</w:t>
      </w:r>
      <w:r w:rsidRPr="00DA2DE5">
        <w:rPr>
          <w:rFonts w:ascii="Arial" w:eastAsia="Arial" w:hAnsi="Arial" w:cs="Arial"/>
          <w:b/>
          <w:sz w:val="28"/>
          <w:szCs w:val="28"/>
          <w:u w:val="single"/>
        </w:rPr>
        <w:t xml:space="preserve"> website for more info</w:t>
      </w:r>
      <w:r w:rsidRPr="00D20F70">
        <w:rPr>
          <w:rFonts w:ascii="Arial" w:eastAsia="Arial" w:hAnsi="Arial" w:cs="Arial"/>
          <w:b/>
          <w:sz w:val="28"/>
          <w:szCs w:val="28"/>
        </w:rPr>
        <w:t xml:space="preserve">! </w:t>
      </w:r>
      <w:r w:rsidR="00486458" w:rsidRPr="00D20F70">
        <w:rPr>
          <w:rFonts w:ascii="Arial" w:eastAsia="Arial" w:hAnsi="Arial" w:cs="Arial"/>
          <w:b/>
          <w:sz w:val="28"/>
          <w:szCs w:val="28"/>
        </w:rPr>
        <w:t xml:space="preserve">      </w:t>
      </w:r>
    </w:p>
    <w:p w14:paraId="1E3D02C4" w14:textId="77777777" w:rsidR="009F6CB9" w:rsidRPr="00D20F70" w:rsidRDefault="009F6CB9">
      <w:pPr>
        <w:spacing w:after="0" w:line="240" w:lineRule="auto"/>
        <w:ind w:left="5760"/>
        <w:rPr>
          <w:rFonts w:ascii="Arial" w:eastAsia="Arial" w:hAnsi="Arial" w:cs="Arial"/>
          <w:b/>
          <w:sz w:val="28"/>
          <w:szCs w:val="28"/>
        </w:rPr>
      </w:pPr>
    </w:p>
    <w:p w14:paraId="259FE7F4" w14:textId="4885C62F" w:rsidR="009F6CB9" w:rsidRDefault="00793732" w:rsidP="005E6B33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D20F70">
        <w:rPr>
          <w:rFonts w:ascii="Arial" w:eastAsia="Arial" w:hAnsi="Arial" w:cs="Arial"/>
          <w:b/>
          <w:sz w:val="28"/>
          <w:szCs w:val="28"/>
        </w:rPr>
        <w:t>Matt Jernigan</w:t>
      </w:r>
    </w:p>
    <w:p w14:paraId="4F10E738" w14:textId="77777777" w:rsidR="00664596" w:rsidRPr="00D20F70" w:rsidRDefault="00664596" w:rsidP="005E6B33">
      <w:pPr>
        <w:spacing w:after="0" w:line="240" w:lineRule="auto"/>
        <w:rPr>
          <w:rFonts w:ascii="Arial" w:eastAsia="Arial" w:hAnsi="Arial" w:cs="Arial"/>
          <w:b/>
          <w:sz w:val="28"/>
          <w:szCs w:val="28"/>
          <w:u w:val="single"/>
        </w:rPr>
      </w:pPr>
    </w:p>
    <w:p w14:paraId="029251D0" w14:textId="71164A4A" w:rsidR="009F6CB9" w:rsidRPr="00D20F70" w:rsidRDefault="0015139F" w:rsidP="005E6B33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D20F70">
        <w:rPr>
          <w:rFonts w:ascii="Arial" w:eastAsia="Arial" w:hAnsi="Arial" w:cs="Arial"/>
          <w:b/>
          <w:sz w:val="28"/>
          <w:szCs w:val="28"/>
        </w:rPr>
        <w:t>mjernigan@jasper</w:t>
      </w:r>
      <w:r w:rsidR="00793732" w:rsidRPr="00D20F70">
        <w:rPr>
          <w:rFonts w:ascii="Arial" w:eastAsia="Arial" w:hAnsi="Arial" w:cs="Arial"/>
          <w:b/>
          <w:sz w:val="28"/>
          <w:szCs w:val="28"/>
        </w:rPr>
        <w:t>.k12.ga.us</w:t>
      </w:r>
    </w:p>
    <w:p w14:paraId="444CF307" w14:textId="1DC95106" w:rsidR="009F6CB9" w:rsidRDefault="009F6CB9" w:rsidP="00793732">
      <w:pPr>
        <w:tabs>
          <w:tab w:val="left" w:pos="9870"/>
        </w:tabs>
        <w:rPr>
          <w:rFonts w:ascii="Arial" w:eastAsia="Arial" w:hAnsi="Arial" w:cs="Arial"/>
          <w:sz w:val="24"/>
          <w:szCs w:val="24"/>
        </w:rPr>
      </w:pPr>
    </w:p>
    <w:p w14:paraId="61CAC75D" w14:textId="77777777" w:rsidR="00664596" w:rsidRPr="00763CCB" w:rsidRDefault="00664596" w:rsidP="00664596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763CCB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Frequently Asked Questions</w:t>
      </w:r>
    </w:p>
    <w:p w14:paraId="3B4F33F2" w14:textId="77777777" w:rsidR="00664596" w:rsidRPr="00763CCB" w:rsidRDefault="00664596" w:rsidP="00664596">
      <w:pPr>
        <w:shd w:val="clear" w:color="auto" w:fill="FFFFFF"/>
        <w:spacing w:after="150" w:line="300" w:lineRule="atLeast"/>
        <w:ind w:firstLine="720"/>
        <w:rPr>
          <w:rFonts w:ascii="Arial" w:eastAsia="Times New Roman" w:hAnsi="Arial" w:cs="Arial"/>
          <w:b/>
          <w:sz w:val="24"/>
          <w:szCs w:val="24"/>
        </w:rPr>
      </w:pPr>
      <w:r w:rsidRPr="00763CCB">
        <w:rPr>
          <w:rFonts w:ascii="Arial" w:eastAsia="Times New Roman" w:hAnsi="Arial" w:cs="Arial"/>
          <w:b/>
          <w:sz w:val="24"/>
          <w:szCs w:val="24"/>
        </w:rPr>
        <w:t>1. Does my child need any prior experience?</w:t>
      </w:r>
    </w:p>
    <w:p w14:paraId="688899BD" w14:textId="6B73D1E8" w:rsidR="00664596" w:rsidRPr="00763CCB" w:rsidRDefault="00664596" w:rsidP="00664596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4"/>
          <w:szCs w:val="24"/>
        </w:rPr>
      </w:pPr>
      <w:r w:rsidRPr="00763CCB">
        <w:rPr>
          <w:rFonts w:ascii="Arial" w:eastAsia="Times New Roman" w:hAnsi="Arial" w:cs="Arial"/>
          <w:sz w:val="24"/>
          <w:szCs w:val="24"/>
        </w:rPr>
        <w:t xml:space="preserve">No, not any! All </w:t>
      </w:r>
      <w:r>
        <w:rPr>
          <w:rFonts w:ascii="Arial" w:eastAsia="Times New Roman" w:hAnsi="Arial" w:cs="Arial"/>
          <w:sz w:val="24"/>
          <w:szCs w:val="24"/>
        </w:rPr>
        <w:t>skills needed to play an</w:t>
      </w:r>
      <w:r w:rsidRPr="00763CCB">
        <w:rPr>
          <w:rFonts w:ascii="Arial" w:eastAsia="Times New Roman" w:hAnsi="Arial" w:cs="Arial"/>
          <w:sz w:val="24"/>
          <w:szCs w:val="24"/>
        </w:rPr>
        <w:t xml:space="preserve"> instrument wi</w:t>
      </w:r>
      <w:r>
        <w:rPr>
          <w:rFonts w:ascii="Arial" w:eastAsia="Times New Roman" w:hAnsi="Arial" w:cs="Arial"/>
          <w:sz w:val="24"/>
          <w:szCs w:val="24"/>
        </w:rPr>
        <w:t>ll be taught</w:t>
      </w:r>
      <w:r w:rsidR="00CE0560">
        <w:rPr>
          <w:rFonts w:ascii="Arial" w:eastAsia="Times New Roman" w:hAnsi="Arial" w:cs="Arial"/>
          <w:sz w:val="24"/>
          <w:szCs w:val="24"/>
        </w:rPr>
        <w:t>.</w:t>
      </w:r>
    </w:p>
    <w:p w14:paraId="5B7EC4CB" w14:textId="5E2A2AB4" w:rsidR="00664596" w:rsidRPr="00763CCB" w:rsidRDefault="00664596" w:rsidP="00664596">
      <w:pPr>
        <w:shd w:val="clear" w:color="auto" w:fill="FFFFFF"/>
        <w:spacing w:after="150" w:line="300" w:lineRule="atLeast"/>
        <w:ind w:firstLine="720"/>
        <w:rPr>
          <w:rFonts w:ascii="Arial" w:eastAsia="Times New Roman" w:hAnsi="Arial" w:cs="Arial"/>
          <w:b/>
          <w:sz w:val="24"/>
          <w:szCs w:val="24"/>
        </w:rPr>
      </w:pPr>
      <w:r w:rsidRPr="00763CCB">
        <w:rPr>
          <w:rFonts w:ascii="Arial" w:eastAsia="Times New Roman" w:hAnsi="Arial" w:cs="Arial"/>
          <w:b/>
          <w:sz w:val="24"/>
          <w:szCs w:val="24"/>
        </w:rPr>
        <w:t xml:space="preserve">2. </w:t>
      </w:r>
      <w:r w:rsidR="00CE0560">
        <w:rPr>
          <w:rFonts w:ascii="Arial" w:eastAsia="Times New Roman" w:hAnsi="Arial" w:cs="Arial"/>
          <w:b/>
          <w:sz w:val="24"/>
          <w:szCs w:val="24"/>
        </w:rPr>
        <w:t>How do I sign up my child?</w:t>
      </w:r>
    </w:p>
    <w:p w14:paraId="2950977C" w14:textId="4645D78B" w:rsidR="00664596" w:rsidRPr="00763CCB" w:rsidRDefault="00CE0560" w:rsidP="00664596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 will be signing those that signed up with me in specials. I will be testing the students to make sure they are paired with the instrument that will bring them the most success</w:t>
      </w:r>
    </w:p>
    <w:p w14:paraId="13D02D91" w14:textId="0258CE55" w:rsidR="00664596" w:rsidRPr="00763CCB" w:rsidRDefault="00DA2DE5" w:rsidP="00664596">
      <w:pPr>
        <w:shd w:val="clear" w:color="auto" w:fill="FFFFFF"/>
        <w:spacing w:after="150" w:line="300" w:lineRule="atLeast"/>
        <w:ind w:firstLine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3</w:t>
      </w:r>
      <w:r w:rsidR="00664596" w:rsidRPr="00763CCB">
        <w:rPr>
          <w:rFonts w:ascii="Arial" w:eastAsia="Times New Roman" w:hAnsi="Arial" w:cs="Arial"/>
          <w:b/>
          <w:sz w:val="24"/>
          <w:szCs w:val="24"/>
        </w:rPr>
        <w:t>. When do we get an instrument?</w:t>
      </w:r>
    </w:p>
    <w:p w14:paraId="43624EB1" w14:textId="77777777" w:rsidR="00DA2DE5" w:rsidRDefault="00DA2DE5" w:rsidP="00664596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July/August towards the beginning of school. </w:t>
      </w:r>
    </w:p>
    <w:p w14:paraId="7BB373C9" w14:textId="0C78DABF" w:rsidR="00DA2DE5" w:rsidRDefault="00664596" w:rsidP="00664596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companies we use</w:t>
      </w:r>
      <w:r w:rsidRPr="00763CCB">
        <w:rPr>
          <w:rFonts w:ascii="Arial" w:eastAsia="Times New Roman" w:hAnsi="Arial" w:cs="Arial"/>
          <w:sz w:val="24"/>
          <w:szCs w:val="24"/>
        </w:rPr>
        <w:t xml:space="preserve"> ha</w:t>
      </w:r>
      <w:r>
        <w:rPr>
          <w:rFonts w:ascii="Arial" w:eastAsia="Times New Roman" w:hAnsi="Arial" w:cs="Arial"/>
          <w:sz w:val="24"/>
          <w:szCs w:val="24"/>
        </w:rPr>
        <w:t>ve</w:t>
      </w:r>
      <w:r w:rsidRPr="00763CCB">
        <w:rPr>
          <w:rFonts w:ascii="Arial" w:eastAsia="Times New Roman" w:hAnsi="Arial" w:cs="Arial"/>
          <w:sz w:val="24"/>
          <w:szCs w:val="24"/>
        </w:rPr>
        <w:t xml:space="preserve"> excellent in</w:t>
      </w:r>
      <w:r>
        <w:rPr>
          <w:rFonts w:ascii="Arial" w:eastAsia="Times New Roman" w:hAnsi="Arial" w:cs="Arial"/>
          <w:sz w:val="24"/>
          <w:szCs w:val="24"/>
        </w:rPr>
        <w:t xml:space="preserve">struments and repair services. </w:t>
      </w:r>
      <w:r w:rsidRPr="00763CCB">
        <w:rPr>
          <w:rFonts w:ascii="Arial" w:eastAsia="Times New Roman" w:hAnsi="Arial" w:cs="Arial"/>
          <w:sz w:val="24"/>
          <w:szCs w:val="24"/>
        </w:rPr>
        <w:t>Both of</w:t>
      </w:r>
      <w:r>
        <w:rPr>
          <w:rFonts w:ascii="Arial" w:eastAsia="Times New Roman" w:hAnsi="Arial" w:cs="Arial"/>
          <w:sz w:val="24"/>
          <w:szCs w:val="24"/>
        </w:rPr>
        <w:t xml:space="preserve">fer a rent to own plan for </w:t>
      </w:r>
      <w:r w:rsidRPr="00763CCB">
        <w:rPr>
          <w:rFonts w:ascii="Arial" w:eastAsia="Times New Roman" w:hAnsi="Arial" w:cs="Arial"/>
          <w:sz w:val="24"/>
          <w:szCs w:val="24"/>
        </w:rPr>
        <w:t>the instrument. If you rent it long enough, you own it. You may get an instrume</w:t>
      </w:r>
      <w:r>
        <w:rPr>
          <w:rFonts w:ascii="Arial" w:eastAsia="Times New Roman" w:hAnsi="Arial" w:cs="Arial"/>
          <w:sz w:val="24"/>
          <w:szCs w:val="24"/>
        </w:rPr>
        <w:t xml:space="preserve">nt from these companies or shop </w:t>
      </w:r>
      <w:r w:rsidRPr="00763CCB">
        <w:rPr>
          <w:rFonts w:ascii="Arial" w:eastAsia="Times New Roman" w:hAnsi="Arial" w:cs="Arial"/>
          <w:sz w:val="24"/>
          <w:szCs w:val="24"/>
        </w:rPr>
        <w:t xml:space="preserve">around. </w:t>
      </w:r>
    </w:p>
    <w:p w14:paraId="3470CC06" w14:textId="2D71A429" w:rsidR="00664596" w:rsidRPr="00763CCB" w:rsidRDefault="00664596" w:rsidP="00664596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4"/>
          <w:szCs w:val="24"/>
        </w:rPr>
      </w:pPr>
      <w:r w:rsidRPr="00763CCB">
        <w:rPr>
          <w:rFonts w:ascii="Arial" w:eastAsia="Times New Roman" w:hAnsi="Arial" w:cs="Arial"/>
          <w:sz w:val="24"/>
          <w:szCs w:val="24"/>
        </w:rPr>
        <w:t>Either way, we would be glad to help with some recommended brands and</w:t>
      </w:r>
      <w:r>
        <w:rPr>
          <w:rFonts w:ascii="Arial" w:eastAsia="Times New Roman" w:hAnsi="Arial" w:cs="Arial"/>
          <w:sz w:val="24"/>
          <w:szCs w:val="24"/>
        </w:rPr>
        <w:t xml:space="preserve"> would be glad to check out any </w:t>
      </w:r>
      <w:r w:rsidRPr="00763CCB">
        <w:rPr>
          <w:rFonts w:ascii="Arial" w:eastAsia="Times New Roman" w:hAnsi="Arial" w:cs="Arial"/>
          <w:sz w:val="24"/>
          <w:szCs w:val="24"/>
        </w:rPr>
        <w:t xml:space="preserve">used instruments you may be considering. </w:t>
      </w:r>
      <w:r w:rsidRPr="00462336">
        <w:rPr>
          <w:rFonts w:ascii="Arial" w:eastAsia="Times New Roman" w:hAnsi="Arial" w:cs="Arial"/>
          <w:b/>
          <w:bCs/>
          <w:sz w:val="24"/>
          <w:szCs w:val="24"/>
          <w:u w:val="single"/>
        </w:rPr>
        <w:t>Beware</w:t>
      </w:r>
      <w:r w:rsidRPr="00763CCB">
        <w:rPr>
          <w:rFonts w:ascii="Arial" w:eastAsia="Times New Roman" w:hAnsi="Arial" w:cs="Arial"/>
          <w:sz w:val="24"/>
          <w:szCs w:val="24"/>
        </w:rPr>
        <w:t xml:space="preserve"> of catalogue or internet comp</w:t>
      </w:r>
      <w:r>
        <w:rPr>
          <w:rFonts w:ascii="Arial" w:eastAsia="Times New Roman" w:hAnsi="Arial" w:cs="Arial"/>
          <w:sz w:val="24"/>
          <w:szCs w:val="24"/>
        </w:rPr>
        <w:t xml:space="preserve">anies, and purchases from major </w:t>
      </w:r>
      <w:r w:rsidRPr="00763CCB">
        <w:rPr>
          <w:rFonts w:ascii="Arial" w:eastAsia="Times New Roman" w:hAnsi="Arial" w:cs="Arial"/>
          <w:sz w:val="24"/>
          <w:szCs w:val="24"/>
        </w:rPr>
        <w:t xml:space="preserve">discount chains. Very often these instruments are less expensive but are </w:t>
      </w:r>
      <w:r>
        <w:rPr>
          <w:rFonts w:ascii="Arial" w:eastAsia="Times New Roman" w:hAnsi="Arial" w:cs="Arial"/>
          <w:sz w:val="24"/>
          <w:szCs w:val="24"/>
        </w:rPr>
        <w:t>bad quality.</w:t>
      </w:r>
      <w:r w:rsidRPr="00763CC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64FCC6E" w14:textId="482D446B" w:rsidR="00664596" w:rsidRPr="00DA2DE5" w:rsidRDefault="00DA2DE5" w:rsidP="00DA2DE5">
      <w:pPr>
        <w:shd w:val="clear" w:color="auto" w:fill="FFFFFF"/>
        <w:spacing w:after="150" w:line="300" w:lineRule="atLeast"/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4. </w:t>
      </w:r>
      <w:r w:rsidR="00664596" w:rsidRPr="00DA2DE5">
        <w:rPr>
          <w:rFonts w:ascii="Arial" w:eastAsia="Times New Roman" w:hAnsi="Arial" w:cs="Arial"/>
          <w:b/>
          <w:sz w:val="24"/>
          <w:szCs w:val="24"/>
        </w:rPr>
        <w:t>Can my child be in band and in other activities like sports?</w:t>
      </w:r>
    </w:p>
    <w:p w14:paraId="1E629864" w14:textId="77777777" w:rsidR="00664596" w:rsidRPr="00763CCB" w:rsidRDefault="00664596" w:rsidP="00664596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4"/>
          <w:szCs w:val="24"/>
        </w:rPr>
      </w:pPr>
      <w:r w:rsidRPr="00763CCB">
        <w:rPr>
          <w:rFonts w:ascii="Arial" w:eastAsia="Times New Roman" w:hAnsi="Arial" w:cs="Arial"/>
          <w:sz w:val="24"/>
          <w:szCs w:val="24"/>
        </w:rPr>
        <w:t>Yes. Many successful band members have been active in sports and many other extracurricular</w:t>
      </w:r>
      <w:r>
        <w:rPr>
          <w:rFonts w:ascii="Arial" w:eastAsia="Times New Roman" w:hAnsi="Arial" w:cs="Arial"/>
          <w:sz w:val="24"/>
          <w:szCs w:val="24"/>
        </w:rPr>
        <w:t>s.</w:t>
      </w:r>
    </w:p>
    <w:p w14:paraId="477CF48B" w14:textId="77777777" w:rsidR="00664596" w:rsidRPr="00C421CB" w:rsidRDefault="00664596" w:rsidP="00664596">
      <w:pPr>
        <w:pStyle w:val="ListParagraph"/>
        <w:numPr>
          <w:ilvl w:val="0"/>
          <w:numId w:val="2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sz w:val="24"/>
          <w:szCs w:val="24"/>
        </w:rPr>
      </w:pPr>
      <w:r w:rsidRPr="00C421CB">
        <w:rPr>
          <w:rFonts w:ascii="Arial" w:eastAsia="Times New Roman" w:hAnsi="Arial" w:cs="Arial"/>
          <w:b/>
          <w:sz w:val="24"/>
          <w:szCs w:val="24"/>
        </w:rPr>
        <w:t>What about uniforms? Books and music?</w:t>
      </w:r>
    </w:p>
    <w:p w14:paraId="1FBE4586" w14:textId="1CB038D3" w:rsidR="00664596" w:rsidRPr="00763CCB" w:rsidRDefault="00DA2DE5" w:rsidP="00664596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Every band student will need our purple JCMS Band T-shirt. </w:t>
      </w:r>
      <w:r w:rsidR="00664596">
        <w:rPr>
          <w:rFonts w:ascii="Arial" w:eastAsia="Times New Roman" w:hAnsi="Arial" w:cs="Arial"/>
          <w:sz w:val="24"/>
          <w:szCs w:val="24"/>
        </w:rPr>
        <w:t>Most music is</w:t>
      </w:r>
      <w:r w:rsidR="00664596" w:rsidRPr="00763CCB">
        <w:rPr>
          <w:rFonts w:ascii="Arial" w:eastAsia="Times New Roman" w:hAnsi="Arial" w:cs="Arial"/>
          <w:sz w:val="24"/>
          <w:szCs w:val="24"/>
        </w:rPr>
        <w:t xml:space="preserve"> provided </w:t>
      </w:r>
      <w:r w:rsidR="00664596">
        <w:rPr>
          <w:rFonts w:ascii="Arial" w:eastAsia="Times New Roman" w:hAnsi="Arial" w:cs="Arial"/>
          <w:sz w:val="24"/>
          <w:szCs w:val="24"/>
        </w:rPr>
        <w:t>but the</w:t>
      </w:r>
      <w:r w:rsidR="00664596" w:rsidRPr="00763CCB">
        <w:rPr>
          <w:rFonts w:ascii="Arial" w:eastAsia="Times New Roman" w:hAnsi="Arial" w:cs="Arial"/>
          <w:sz w:val="24"/>
          <w:szCs w:val="24"/>
        </w:rPr>
        <w:t xml:space="preserve"> only book needed to</w:t>
      </w:r>
      <w:r w:rsidR="00664596">
        <w:rPr>
          <w:rFonts w:ascii="Arial" w:eastAsia="Times New Roman" w:hAnsi="Arial" w:cs="Arial"/>
          <w:sz w:val="24"/>
          <w:szCs w:val="24"/>
        </w:rPr>
        <w:t xml:space="preserve"> purchase is the beginning band </w:t>
      </w:r>
      <w:r w:rsidR="00664596" w:rsidRPr="00763CCB">
        <w:rPr>
          <w:rFonts w:ascii="Arial" w:eastAsia="Times New Roman" w:hAnsi="Arial" w:cs="Arial"/>
          <w:sz w:val="24"/>
          <w:szCs w:val="24"/>
        </w:rPr>
        <w:t xml:space="preserve">book. </w:t>
      </w:r>
      <w:r w:rsidR="00664596" w:rsidRPr="00EC3565">
        <w:rPr>
          <w:rFonts w:ascii="Arial" w:hAnsi="Arial" w:cs="Arial"/>
          <w:i/>
          <w:sz w:val="24"/>
          <w:szCs w:val="24"/>
          <w:lang w:bidi="en-US"/>
        </w:rPr>
        <w:t>Essential Elements Book 1 (yellow/gold)</w:t>
      </w:r>
      <w:r w:rsidR="00664596" w:rsidRPr="00EC3565">
        <w:rPr>
          <w:rFonts w:ascii="Arial" w:hAnsi="Arial" w:cs="Arial"/>
          <w:sz w:val="24"/>
          <w:szCs w:val="24"/>
          <w:lang w:bidi="en-US"/>
        </w:rPr>
        <w:t xml:space="preserve"> is available for purchase for each instrument online at JWPepper.com, Amazon, or from me</w:t>
      </w:r>
      <w:r w:rsidR="00B12070">
        <w:rPr>
          <w:rFonts w:ascii="Arial" w:hAnsi="Arial" w:cs="Arial"/>
          <w:sz w:val="24"/>
          <w:szCs w:val="24"/>
          <w:lang w:bidi="en-US"/>
        </w:rPr>
        <w:t>. $20 for bot</w:t>
      </w:r>
      <w:r>
        <w:rPr>
          <w:rFonts w:ascii="Arial" w:hAnsi="Arial" w:cs="Arial"/>
          <w:sz w:val="24"/>
          <w:szCs w:val="24"/>
          <w:lang w:bidi="en-US"/>
        </w:rPr>
        <w:t xml:space="preserve">h the book and shirt. If you rent from Harris Band Instruments, they can add the book. </w:t>
      </w:r>
    </w:p>
    <w:p w14:paraId="617DF507" w14:textId="77777777" w:rsidR="00664596" w:rsidRPr="00C421CB" w:rsidRDefault="00664596" w:rsidP="00664596">
      <w:pPr>
        <w:pStyle w:val="ListParagraph"/>
        <w:numPr>
          <w:ilvl w:val="0"/>
          <w:numId w:val="2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sz w:val="24"/>
          <w:szCs w:val="24"/>
        </w:rPr>
      </w:pPr>
      <w:r w:rsidRPr="00C421CB">
        <w:rPr>
          <w:rFonts w:ascii="Arial" w:eastAsia="Times New Roman" w:hAnsi="Arial" w:cs="Arial"/>
          <w:b/>
          <w:sz w:val="24"/>
          <w:szCs w:val="24"/>
        </w:rPr>
        <w:t>What is the cost of purchasing, renting, or leasing an instrument?</w:t>
      </w:r>
    </w:p>
    <w:p w14:paraId="0D2B9949" w14:textId="77777777" w:rsidR="00CE0560" w:rsidRDefault="00664596" w:rsidP="00664596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4"/>
          <w:szCs w:val="24"/>
        </w:rPr>
      </w:pPr>
      <w:r w:rsidRPr="00763CCB">
        <w:rPr>
          <w:rFonts w:ascii="Arial" w:eastAsia="Times New Roman" w:hAnsi="Arial" w:cs="Arial"/>
          <w:sz w:val="24"/>
          <w:szCs w:val="24"/>
        </w:rPr>
        <w:t>It depends on the instrument.</w:t>
      </w:r>
      <w:r>
        <w:rPr>
          <w:rFonts w:ascii="Arial" w:eastAsia="Times New Roman" w:hAnsi="Arial" w:cs="Arial"/>
          <w:sz w:val="24"/>
          <w:szCs w:val="24"/>
        </w:rPr>
        <w:t xml:space="preserve"> Usually between $20-$40.</w:t>
      </w:r>
      <w:r w:rsidRPr="00763CCB">
        <w:rPr>
          <w:rFonts w:ascii="Arial" w:eastAsia="Times New Roman" w:hAnsi="Arial" w:cs="Arial"/>
          <w:sz w:val="24"/>
          <w:szCs w:val="24"/>
        </w:rPr>
        <w:t xml:space="preserve"> You can get specific information about costs from </w:t>
      </w:r>
      <w:r>
        <w:rPr>
          <w:rFonts w:ascii="Arial" w:eastAsia="Times New Roman" w:hAnsi="Arial" w:cs="Arial"/>
          <w:sz w:val="24"/>
          <w:szCs w:val="24"/>
        </w:rPr>
        <w:t>Harris Band Instrument</w:t>
      </w:r>
      <w:r w:rsidR="00DA2DE5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 in Covington (770) 787-2095.</w:t>
      </w:r>
      <w:r w:rsidR="00DA2DE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82DF518" w14:textId="4E116A66" w:rsidR="00664596" w:rsidRDefault="00DA2DE5" w:rsidP="00664596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Students playing Tuba or Baritone/Euphonium will use a school instrument but will need to buy their own mouthpiece. </w:t>
      </w:r>
    </w:p>
    <w:p w14:paraId="5620749B" w14:textId="77777777" w:rsidR="00664596" w:rsidRPr="00C421CB" w:rsidRDefault="00664596" w:rsidP="00664596">
      <w:pPr>
        <w:pStyle w:val="ListParagraph"/>
        <w:numPr>
          <w:ilvl w:val="0"/>
          <w:numId w:val="2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sz w:val="24"/>
          <w:szCs w:val="24"/>
        </w:rPr>
      </w:pPr>
      <w:r w:rsidRPr="00C421CB">
        <w:rPr>
          <w:rFonts w:ascii="Arial" w:eastAsia="Times New Roman" w:hAnsi="Arial" w:cs="Arial"/>
          <w:b/>
          <w:sz w:val="24"/>
          <w:szCs w:val="24"/>
        </w:rPr>
        <w:t xml:space="preserve">What if I </w:t>
      </w:r>
      <w:proofErr w:type="gramStart"/>
      <w:r w:rsidRPr="00C421CB">
        <w:rPr>
          <w:rFonts w:ascii="Arial" w:eastAsia="Times New Roman" w:hAnsi="Arial" w:cs="Arial"/>
          <w:b/>
          <w:sz w:val="24"/>
          <w:szCs w:val="24"/>
        </w:rPr>
        <w:t>can’t</w:t>
      </w:r>
      <w:proofErr w:type="gramEnd"/>
      <w:r w:rsidRPr="00C421CB">
        <w:rPr>
          <w:rFonts w:ascii="Arial" w:eastAsia="Times New Roman" w:hAnsi="Arial" w:cs="Arial"/>
          <w:b/>
          <w:sz w:val="24"/>
          <w:szCs w:val="24"/>
        </w:rPr>
        <w:t xml:space="preserve"> afford an instrument for my child? </w:t>
      </w:r>
    </w:p>
    <w:p w14:paraId="362644D0" w14:textId="1C8659D4" w:rsidR="00664596" w:rsidRDefault="00DA2DE5" w:rsidP="00664596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 worries</w:t>
      </w:r>
      <w:r w:rsidR="00664596">
        <w:rPr>
          <w:rFonts w:ascii="Arial" w:eastAsia="Times New Roman" w:hAnsi="Arial" w:cs="Arial"/>
          <w:sz w:val="24"/>
          <w:szCs w:val="24"/>
        </w:rPr>
        <w:t xml:space="preserve">, we will do our best to provide one for your child, </w:t>
      </w:r>
      <w:r>
        <w:rPr>
          <w:rFonts w:ascii="Arial" w:eastAsia="Times New Roman" w:hAnsi="Arial" w:cs="Arial"/>
          <w:sz w:val="24"/>
          <w:szCs w:val="24"/>
        </w:rPr>
        <w:t xml:space="preserve">BUT </w:t>
      </w:r>
      <w:r w:rsidR="00664596">
        <w:rPr>
          <w:rFonts w:ascii="Arial" w:eastAsia="Times New Roman" w:hAnsi="Arial" w:cs="Arial"/>
          <w:sz w:val="24"/>
          <w:szCs w:val="24"/>
        </w:rPr>
        <w:t xml:space="preserve">our supplies are limited. </w:t>
      </w:r>
    </w:p>
    <w:p w14:paraId="58A9CDAC" w14:textId="3AD83C50" w:rsidR="00CE0560" w:rsidRDefault="00664596" w:rsidP="00664596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4"/>
          <w:szCs w:val="24"/>
        </w:rPr>
      </w:pPr>
      <w:r w:rsidRPr="00093DDD">
        <w:rPr>
          <w:rFonts w:ascii="Arial" w:eastAsia="Times New Roman" w:hAnsi="Arial" w:cs="Arial"/>
          <w:b/>
          <w:bCs/>
          <w:sz w:val="24"/>
          <w:szCs w:val="24"/>
          <w:u w:val="single"/>
        </w:rPr>
        <w:t>CONTACT INFO: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hyperlink r:id="rId7" w:history="1">
        <w:r w:rsidRPr="00515B63">
          <w:rPr>
            <w:rStyle w:val="Hyperlink"/>
            <w:rFonts w:ascii="Arial" w:eastAsia="Times New Roman" w:hAnsi="Arial" w:cs="Arial"/>
            <w:sz w:val="24"/>
            <w:szCs w:val="24"/>
          </w:rPr>
          <w:t>mjernigan@jasper.k12.ga.us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E0560">
        <w:rPr>
          <w:rFonts w:ascii="Arial" w:eastAsia="Times New Roman" w:hAnsi="Arial" w:cs="Arial"/>
          <w:sz w:val="24"/>
          <w:szCs w:val="24"/>
        </w:rPr>
        <w:t xml:space="preserve">Please email me if you have any questions! </w:t>
      </w:r>
    </w:p>
    <w:p w14:paraId="5C5BCAF3" w14:textId="77777777" w:rsidR="00664596" w:rsidRPr="00793732" w:rsidRDefault="00664596" w:rsidP="00793732">
      <w:pPr>
        <w:tabs>
          <w:tab w:val="left" w:pos="9870"/>
        </w:tabs>
        <w:rPr>
          <w:rFonts w:ascii="Arial" w:eastAsia="Arial" w:hAnsi="Arial" w:cs="Arial"/>
          <w:sz w:val="24"/>
          <w:szCs w:val="24"/>
        </w:rPr>
      </w:pPr>
    </w:p>
    <w:sectPr w:rsidR="00664596" w:rsidRPr="00793732">
      <w:headerReference w:type="default" r:id="rId8"/>
      <w:footerReference w:type="default" r:id="rId9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59988" w14:textId="77777777" w:rsidR="001571CB" w:rsidRDefault="001571CB">
      <w:pPr>
        <w:spacing w:after="0" w:line="240" w:lineRule="auto"/>
      </w:pPr>
      <w:r>
        <w:separator/>
      </w:r>
    </w:p>
  </w:endnote>
  <w:endnote w:type="continuationSeparator" w:id="0">
    <w:p w14:paraId="425A7318" w14:textId="77777777" w:rsidR="001571CB" w:rsidRDefault="0015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49F42" w14:textId="22859CBA" w:rsidR="00DA2DE5" w:rsidRDefault="00DA2DE5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E8E17" w14:textId="77777777" w:rsidR="001571CB" w:rsidRDefault="001571CB">
      <w:pPr>
        <w:spacing w:after="0" w:line="240" w:lineRule="auto"/>
      </w:pPr>
      <w:r>
        <w:separator/>
      </w:r>
    </w:p>
  </w:footnote>
  <w:footnote w:type="continuationSeparator" w:id="0">
    <w:p w14:paraId="77A9D397" w14:textId="77777777" w:rsidR="001571CB" w:rsidRDefault="00157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EF395" w14:textId="77777777" w:rsidR="00DA2DE5" w:rsidRDefault="00DA2DE5" w:rsidP="00FA7FD2">
    <w:pPr>
      <w:ind w:left="720" w:firstLine="720"/>
      <w:rPr>
        <w:b/>
        <w:sz w:val="24"/>
        <w:szCs w:val="24"/>
      </w:rPr>
    </w:pPr>
  </w:p>
  <w:p w14:paraId="63A35EB6" w14:textId="6693B0E4" w:rsidR="00DA2DE5" w:rsidRPr="00D20F70" w:rsidRDefault="00DA2DE5" w:rsidP="00D20F70">
    <w:pPr>
      <w:ind w:left="720" w:firstLine="720"/>
      <w:jc w:val="center"/>
      <w:rPr>
        <w:b/>
        <w:sz w:val="44"/>
        <w:szCs w:val="44"/>
      </w:rPr>
    </w:pPr>
    <w:r w:rsidRPr="00D20F70">
      <w:rPr>
        <w:noProof/>
        <w:sz w:val="44"/>
        <w:szCs w:val="44"/>
        <w:lang w:val="en-US"/>
      </w:rPr>
      <w:drawing>
        <wp:anchor distT="0" distB="0" distL="114300" distR="114300" simplePos="0" relativeHeight="251659264" behindDoc="0" locked="0" layoutInCell="1" hidden="0" allowOverlap="1" wp14:anchorId="04AD9EC5" wp14:editId="631FB835">
          <wp:simplePos x="0" y="0"/>
          <wp:positionH relativeFrom="margin">
            <wp:posOffset>6238875</wp:posOffset>
          </wp:positionH>
          <wp:positionV relativeFrom="paragraph">
            <wp:posOffset>200025</wp:posOffset>
          </wp:positionV>
          <wp:extent cx="533400" cy="485775"/>
          <wp:effectExtent l="0" t="0" r="0" b="0"/>
          <wp:wrapSquare wrapText="bothSides" distT="0" distB="0" distL="114300" distR="114300"/>
          <wp:docPr id="2" name="image4.png" descr="C:\Documents and Settings\chrischance\Local Settings\Temporary Internet Files\Content.IE5\OJ841N8U\MC900432548[2]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Documents and Settings\chrischance\Local Settings\Temporary Internet Files\Content.IE5\OJ841N8U\MC900432548[2]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20F70">
      <w:rPr>
        <w:noProof/>
        <w:sz w:val="44"/>
        <w:szCs w:val="44"/>
        <w:lang w:val="en-US"/>
      </w:rPr>
      <w:drawing>
        <wp:anchor distT="0" distB="0" distL="114300" distR="114300" simplePos="0" relativeHeight="251656192" behindDoc="0" locked="0" layoutInCell="1" hidden="0" allowOverlap="1" wp14:anchorId="797935AB" wp14:editId="24C57CF2">
          <wp:simplePos x="0" y="0"/>
          <wp:positionH relativeFrom="margin">
            <wp:align>left</wp:align>
          </wp:positionH>
          <wp:positionV relativeFrom="paragraph">
            <wp:posOffset>123825</wp:posOffset>
          </wp:positionV>
          <wp:extent cx="581025" cy="581025"/>
          <wp:effectExtent l="0" t="0" r="9525" b="9525"/>
          <wp:wrapSquare wrapText="bothSides" distT="0" distB="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20F70">
      <w:rPr>
        <w:b/>
        <w:sz w:val="44"/>
        <w:szCs w:val="44"/>
      </w:rPr>
      <w:t>JASPER COUNTY HURRICANE BAND</w:t>
    </w:r>
  </w:p>
  <w:p w14:paraId="0D75662E" w14:textId="77777777" w:rsidR="00DA2DE5" w:rsidRPr="00D20F70" w:rsidRDefault="00DA2DE5" w:rsidP="00D20F70">
    <w:pPr>
      <w:ind w:firstLine="720"/>
      <w:jc w:val="center"/>
      <w:rPr>
        <w:b/>
        <w:sz w:val="44"/>
        <w:szCs w:val="44"/>
        <w:u w:val="single"/>
      </w:rPr>
    </w:pPr>
    <w:proofErr w:type="gramStart"/>
    <w:r w:rsidRPr="00D20F70">
      <w:rPr>
        <w:b/>
        <w:sz w:val="44"/>
        <w:szCs w:val="44"/>
        <w:u w:val="single"/>
      </w:rPr>
      <w:t>It’s</w:t>
    </w:r>
    <w:proofErr w:type="gramEnd"/>
    <w:r w:rsidRPr="00D20F70">
      <w:rPr>
        <w:b/>
        <w:sz w:val="44"/>
        <w:szCs w:val="44"/>
        <w:u w:val="single"/>
      </w:rPr>
      <w:t xml:space="preserve"> time to sign up for 6th Grade Band!!!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713D5"/>
    <w:multiLevelType w:val="hybridMultilevel"/>
    <w:tmpl w:val="4CD0201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096"/>
    <w:multiLevelType w:val="multilevel"/>
    <w:tmpl w:val="35488B96"/>
    <w:lvl w:ilvl="0">
      <w:start w:val="1"/>
      <w:numFmt w:val="bullet"/>
      <w:lvlText w:val="★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CB9"/>
    <w:rsid w:val="000D4F33"/>
    <w:rsid w:val="0015139F"/>
    <w:rsid w:val="001571CB"/>
    <w:rsid w:val="003656DC"/>
    <w:rsid w:val="00373677"/>
    <w:rsid w:val="003A07FA"/>
    <w:rsid w:val="00486458"/>
    <w:rsid w:val="0050370D"/>
    <w:rsid w:val="00540001"/>
    <w:rsid w:val="005E6B33"/>
    <w:rsid w:val="00664596"/>
    <w:rsid w:val="00793732"/>
    <w:rsid w:val="007B13D2"/>
    <w:rsid w:val="008378E0"/>
    <w:rsid w:val="00867F85"/>
    <w:rsid w:val="009D3A13"/>
    <w:rsid w:val="009F6CB9"/>
    <w:rsid w:val="00B12070"/>
    <w:rsid w:val="00C5449C"/>
    <w:rsid w:val="00CE0560"/>
    <w:rsid w:val="00D20F70"/>
    <w:rsid w:val="00DA2DE5"/>
    <w:rsid w:val="00F41CAB"/>
    <w:rsid w:val="00FA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E60A3"/>
  <w15:docId w15:val="{16C200AB-6DBA-4EA0-ABDA-8C27D5C3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93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732"/>
  </w:style>
  <w:style w:type="paragraph" w:styleId="Footer">
    <w:name w:val="footer"/>
    <w:basedOn w:val="Normal"/>
    <w:link w:val="FooterChar"/>
    <w:uiPriority w:val="99"/>
    <w:unhideWhenUsed/>
    <w:rsid w:val="00793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732"/>
  </w:style>
  <w:style w:type="character" w:styleId="Hyperlink">
    <w:name w:val="Hyperlink"/>
    <w:basedOn w:val="DefaultParagraphFont"/>
    <w:uiPriority w:val="99"/>
    <w:unhideWhenUsed/>
    <w:rsid w:val="00793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45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jernigan@jasper.k12.g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Putnam County Charter Schools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Jernigan</dc:creator>
  <cp:lastModifiedBy>mljernigan12@gmail.com</cp:lastModifiedBy>
  <cp:revision>2</cp:revision>
  <cp:lastPrinted>2021-03-29T17:33:00Z</cp:lastPrinted>
  <dcterms:created xsi:type="dcterms:W3CDTF">2021-03-30T12:09:00Z</dcterms:created>
  <dcterms:modified xsi:type="dcterms:W3CDTF">2021-03-30T12:09:00Z</dcterms:modified>
</cp:coreProperties>
</file>